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25FA6F29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257DB1">
        <w:rPr>
          <w:rFonts w:cstheme="minorHAnsi"/>
          <w:b/>
          <w:smallCaps/>
          <w:sz w:val="28"/>
          <w:szCs w:val="28"/>
          <w:u w:val="single"/>
        </w:rPr>
        <w:t>Hulp bij het Huishouden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6722BF7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257DB1">
        <w:rPr>
          <w:rFonts w:cstheme="minorHAnsi"/>
        </w:rPr>
        <w:t>Hulp bij het Huishouden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</w:t>
      </w:r>
      <w:r w:rsidR="0046245A">
        <w:rPr>
          <w:rFonts w:cstheme="minorHAnsi"/>
        </w:rPr>
        <w:t xml:space="preserve">met </w:t>
      </w:r>
      <w:r w:rsidR="007F2D5D">
        <w:rPr>
          <w:rFonts w:cstheme="minorHAnsi"/>
        </w:rPr>
        <w:t>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6A00C17D" w14:textId="79DB924B" w:rsidR="00AF38CE" w:rsidRPr="00817098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bookmarkStart w:id="0" w:name="_GoBack"/>
      <w:r w:rsidRPr="00817098">
        <w:rPr>
          <w:rFonts w:asciiTheme="minorHAnsi" w:hAnsiTheme="minorHAnsi" w:cstheme="minorHAnsi"/>
          <w:sz w:val="22"/>
        </w:rPr>
        <w:t>1.</w:t>
      </w:r>
      <w:r w:rsidRPr="00817098">
        <w:rPr>
          <w:rFonts w:asciiTheme="minorHAnsi" w:hAnsiTheme="minorHAnsi" w:cstheme="minorHAnsi"/>
          <w:sz w:val="22"/>
        </w:rPr>
        <w:tab/>
        <w:t xml:space="preserve">Ingevuld en ondertekend Aanmeldformulier </w:t>
      </w:r>
      <w:r w:rsidR="009E122A">
        <w:rPr>
          <w:rFonts w:asciiTheme="minorHAnsi" w:hAnsiTheme="minorHAnsi" w:cstheme="minorHAnsi"/>
          <w:sz w:val="22"/>
        </w:rPr>
        <w:t xml:space="preserve">Hulp bij het Huishouden </w:t>
      </w:r>
      <w:r w:rsidRPr="00817098">
        <w:rPr>
          <w:rFonts w:asciiTheme="minorHAnsi" w:hAnsiTheme="minorHAnsi" w:cstheme="minorHAnsi"/>
          <w:sz w:val="22"/>
        </w:rPr>
        <w:t>(Bijlage 1)</w:t>
      </w:r>
      <w:r w:rsidR="008E6AC8">
        <w:rPr>
          <w:rFonts w:asciiTheme="minorHAnsi" w:hAnsiTheme="minorHAnsi" w:cstheme="minorHAnsi"/>
          <w:sz w:val="22"/>
        </w:rPr>
        <w:t>.</w:t>
      </w:r>
    </w:p>
    <w:p w14:paraId="3A0BBB8A" w14:textId="2128C893" w:rsid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817098">
        <w:rPr>
          <w:rFonts w:asciiTheme="minorHAnsi" w:hAnsiTheme="minorHAnsi" w:cstheme="minorHAnsi"/>
          <w:sz w:val="22"/>
        </w:rPr>
        <w:t xml:space="preserve">2. </w:t>
      </w:r>
      <w:r w:rsidRPr="00817098">
        <w:rPr>
          <w:rFonts w:asciiTheme="minorHAnsi" w:hAnsiTheme="minorHAnsi" w:cstheme="minorHAnsi"/>
          <w:sz w:val="22"/>
        </w:rPr>
        <w:tab/>
        <w:t>Ingevuld en ondertekend Uniform Europees Aanbeste</w:t>
      </w:r>
      <w:r w:rsidR="008E6AC8">
        <w:rPr>
          <w:rFonts w:asciiTheme="minorHAnsi" w:hAnsiTheme="minorHAnsi" w:cstheme="minorHAnsi"/>
          <w:sz w:val="22"/>
        </w:rPr>
        <w:t>dingsdocument (UEA) (Bijlage 2).</w:t>
      </w:r>
    </w:p>
    <w:p w14:paraId="33CEE8A6" w14:textId="0CB5A7E2" w:rsidR="008E6AC8" w:rsidRPr="00817098" w:rsidRDefault="008E6AC8" w:rsidP="008E6AC8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Gegevensuitwisseling BAR WMO (Bijlage 5).</w:t>
      </w:r>
    </w:p>
    <w:p w14:paraId="1F609012" w14:textId="4F5377CB" w:rsidR="00AF38CE" w:rsidRPr="00817098" w:rsidRDefault="008E6AC8" w:rsidP="008E6AC8">
      <w:pPr>
        <w:pStyle w:val="Geenafstand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4. </w:t>
      </w:r>
      <w:r>
        <w:rPr>
          <w:rFonts w:asciiTheme="minorHAnsi" w:hAnsiTheme="minorHAnsi" w:cstheme="minorHAnsi"/>
          <w:sz w:val="22"/>
        </w:rPr>
        <w:tab/>
      </w:r>
      <w:r w:rsidR="00AF38CE" w:rsidRPr="00817098">
        <w:rPr>
          <w:rFonts w:asciiTheme="minorHAnsi" w:hAnsiTheme="minorHAnsi" w:cstheme="minorHAnsi"/>
          <w:sz w:val="22"/>
        </w:rPr>
        <w:t xml:space="preserve">Ingevuld Uitvoeringsplan SROI (Bijlage </w:t>
      </w:r>
      <w:r w:rsidR="009E122A">
        <w:rPr>
          <w:rFonts w:asciiTheme="minorHAnsi" w:hAnsiTheme="minorHAnsi" w:cstheme="minorHAnsi"/>
          <w:sz w:val="22"/>
        </w:rPr>
        <w:t>6</w:t>
      </w:r>
      <w:r w:rsidR="00AF38CE" w:rsidRPr="00817098">
        <w:rPr>
          <w:rFonts w:asciiTheme="minorHAnsi" w:hAnsiTheme="minorHAnsi" w:cstheme="minorHAnsi"/>
          <w:sz w:val="22"/>
        </w:rPr>
        <w:t>B).</w:t>
      </w:r>
    </w:p>
    <w:p w14:paraId="5683C693" w14:textId="1B332958" w:rsidR="00AF38CE" w:rsidRPr="00817098" w:rsidRDefault="008E6AC8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5</w:t>
      </w:r>
      <w:r w:rsidR="00AF38CE" w:rsidRPr="00817098">
        <w:rPr>
          <w:rFonts w:asciiTheme="minorHAnsi" w:hAnsiTheme="minorHAnsi" w:cstheme="minorHAnsi"/>
          <w:sz w:val="22"/>
        </w:rPr>
        <w:t>.</w:t>
      </w:r>
      <w:r w:rsidR="00AF38CE" w:rsidRPr="00817098">
        <w:rPr>
          <w:rFonts w:asciiTheme="minorHAnsi" w:hAnsiTheme="minorHAnsi" w:cstheme="minorHAnsi"/>
          <w:sz w:val="22"/>
        </w:rPr>
        <w:tab/>
        <w:t xml:space="preserve">Ingevuld Referentieformulier en Verklaring </w:t>
      </w:r>
      <w:proofErr w:type="spellStart"/>
      <w:r w:rsidR="00AF38CE" w:rsidRPr="00817098">
        <w:rPr>
          <w:rFonts w:asciiTheme="minorHAnsi" w:hAnsiTheme="minorHAnsi" w:cstheme="minorHAnsi"/>
          <w:sz w:val="22"/>
        </w:rPr>
        <w:t>Governance</w:t>
      </w:r>
      <w:proofErr w:type="spellEnd"/>
      <w:r w:rsidR="00AF38CE" w:rsidRPr="00817098">
        <w:rPr>
          <w:rFonts w:asciiTheme="minorHAnsi" w:hAnsiTheme="minorHAnsi" w:cstheme="minorHAnsi"/>
          <w:sz w:val="22"/>
        </w:rPr>
        <w:t xml:space="preserve"> Code of vergelijkbaar (Bijlage </w:t>
      </w:r>
      <w:r w:rsidR="009E122A">
        <w:rPr>
          <w:rFonts w:asciiTheme="minorHAnsi" w:hAnsiTheme="minorHAnsi" w:cstheme="minorHAnsi"/>
          <w:sz w:val="22"/>
        </w:rPr>
        <w:t>7</w:t>
      </w:r>
      <w:r w:rsidR="00AF38CE" w:rsidRPr="00817098">
        <w:rPr>
          <w:rFonts w:asciiTheme="minorHAnsi" w:hAnsiTheme="minorHAnsi" w:cstheme="minorHAnsi"/>
          <w:sz w:val="22"/>
        </w:rPr>
        <w:t>).</w:t>
      </w:r>
    </w:p>
    <w:p w14:paraId="1865CC8C" w14:textId="283CBEC6" w:rsidR="00AF38CE" w:rsidRPr="00817098" w:rsidRDefault="008E6AC8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6</w:t>
      </w:r>
      <w:r w:rsidR="00AF38CE" w:rsidRPr="00817098">
        <w:rPr>
          <w:rFonts w:asciiTheme="minorHAnsi" w:hAnsiTheme="minorHAnsi" w:cstheme="minorHAnsi"/>
          <w:sz w:val="22"/>
        </w:rPr>
        <w:t>.</w:t>
      </w:r>
      <w:r w:rsidR="00AF38CE" w:rsidRPr="00817098">
        <w:rPr>
          <w:rFonts w:asciiTheme="minorHAnsi" w:hAnsiTheme="minorHAnsi" w:cstheme="minorHAnsi"/>
          <w:sz w:val="22"/>
        </w:rPr>
        <w:tab/>
        <w:t>Uittreksel uit het handelsregister van de Kamer van Koophandel (niet ouder dan 6 maanden ten tijden van aanmelden);</w:t>
      </w:r>
    </w:p>
    <w:p w14:paraId="1464D3DB" w14:textId="5FC756C0" w:rsidR="00AF38CE" w:rsidRPr="00817098" w:rsidRDefault="008E6AC8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7</w:t>
      </w:r>
      <w:r w:rsidR="00AF38CE" w:rsidRPr="00817098">
        <w:rPr>
          <w:rFonts w:asciiTheme="minorHAnsi" w:hAnsiTheme="minorHAnsi" w:cstheme="minorHAnsi"/>
          <w:sz w:val="22"/>
        </w:rPr>
        <w:t xml:space="preserve">. </w:t>
      </w:r>
      <w:r w:rsidR="00AF38CE" w:rsidRPr="00817098">
        <w:rPr>
          <w:rFonts w:asciiTheme="minorHAnsi" w:hAnsiTheme="minorHAnsi" w:cstheme="minorHAnsi"/>
          <w:sz w:val="22"/>
        </w:rPr>
        <w:tab/>
        <w:t>GVA-verklaring (aan te vragen bij Ministerie van Justitie: maximaal 2 jaar oud ten tijde van aanmelding), dan wel een document waaruit blijkt dat u tijdig dit document heeft aangevraagd. Let hierbij op dat het ontvangen van deze verklaring een aantal weken kan duren;</w:t>
      </w:r>
    </w:p>
    <w:p w14:paraId="7B20267D" w14:textId="5098BDA9" w:rsidR="00AF38CE" w:rsidRPr="00817098" w:rsidRDefault="008E6AC8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8</w:t>
      </w:r>
      <w:r w:rsidR="00AF38CE" w:rsidRPr="00817098">
        <w:rPr>
          <w:rFonts w:asciiTheme="minorHAnsi" w:hAnsiTheme="minorHAnsi" w:cstheme="minorHAnsi"/>
          <w:sz w:val="22"/>
        </w:rPr>
        <w:t xml:space="preserve">. </w:t>
      </w:r>
      <w:r w:rsidR="00AF38CE" w:rsidRPr="00817098">
        <w:rPr>
          <w:rFonts w:asciiTheme="minorHAnsi" w:hAnsiTheme="minorHAnsi" w:cstheme="minorHAnsi"/>
          <w:sz w:val="22"/>
        </w:rPr>
        <w:tab/>
        <w:t>Verklaring Belastingdienst dat u voldaan heeft aan uw sociale verplichtingen (aan te vragen bij de Belastingdienst, maximaal 6 maanden oud ten tijde van aanmelding) , dan wel een document waaruit blijkt dat u tijdig dit document heeft aangevraagd;</w:t>
      </w:r>
    </w:p>
    <w:p w14:paraId="600566BD" w14:textId="4E0F0100" w:rsidR="00D06241" w:rsidRPr="00817098" w:rsidRDefault="008E6AC8" w:rsidP="00D06241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9</w:t>
      </w:r>
      <w:r w:rsidR="00AF38CE" w:rsidRPr="00817098">
        <w:rPr>
          <w:rFonts w:asciiTheme="minorHAnsi" w:hAnsiTheme="minorHAnsi" w:cstheme="minorHAnsi"/>
          <w:sz w:val="22"/>
        </w:rPr>
        <w:t xml:space="preserve">. </w:t>
      </w:r>
      <w:r w:rsidR="00AF38CE" w:rsidRPr="00817098">
        <w:rPr>
          <w:rFonts w:asciiTheme="minorHAnsi" w:hAnsiTheme="minorHAnsi" w:cstheme="minorHAnsi"/>
          <w:sz w:val="22"/>
        </w:rPr>
        <w:tab/>
        <w:t>Kopie verzekeringsbewijs van een doorlopende beroeps- en of bedrijfsaansprakelijkheidsverzekering met een dekking van tenminste 1 miljoen euro per gebeurtenis en 2 miljoen per jaar.</w:t>
      </w:r>
    </w:p>
    <w:p w14:paraId="431E0AC3" w14:textId="126CD07A" w:rsidR="005160B8" w:rsidRDefault="008E6AC8" w:rsidP="00D06241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10</w:t>
      </w:r>
      <w:r w:rsidR="005160B8" w:rsidRPr="00817098">
        <w:rPr>
          <w:rFonts w:asciiTheme="minorHAnsi" w:hAnsiTheme="minorHAnsi" w:cstheme="minorHAnsi"/>
          <w:sz w:val="22"/>
        </w:rPr>
        <w:t>.</w:t>
      </w:r>
      <w:r w:rsidR="005160B8" w:rsidRPr="00817098">
        <w:rPr>
          <w:rFonts w:asciiTheme="minorHAnsi" w:hAnsiTheme="minorHAnsi" w:cstheme="minorHAnsi"/>
          <w:sz w:val="22"/>
        </w:rPr>
        <w:tab/>
        <w:t>Kwaliteitsborgingssysteem, zoals ISO 9001 en/of vergelijkbaar</w:t>
      </w:r>
      <w:r w:rsidR="005A0841">
        <w:rPr>
          <w:rFonts w:asciiTheme="minorHAnsi" w:hAnsiTheme="minorHAnsi" w:cstheme="minorHAnsi"/>
          <w:sz w:val="22"/>
        </w:rPr>
        <w:t>.</w:t>
      </w:r>
    </w:p>
    <w:bookmarkEnd w:id="0"/>
    <w:p w14:paraId="6597D50B" w14:textId="402ECCC3" w:rsidR="005334D0" w:rsidRDefault="00AF38CE" w:rsidP="00EC5CDD">
      <w:pPr>
        <w:spacing w:after="0"/>
        <w:rPr>
          <w:rFonts w:cstheme="minorHAnsi"/>
        </w:rPr>
      </w:pPr>
      <w:r w:rsidRPr="00817098">
        <w:rPr>
          <w:rFonts w:cstheme="minorHAnsi"/>
        </w:rPr>
        <w:br/>
      </w:r>
      <w:r w:rsidR="00EC5CDD" w:rsidRPr="00817098">
        <w:rPr>
          <w:rFonts w:cstheme="minorHAnsi"/>
        </w:rPr>
        <w:t>Na aanmel</w:t>
      </w:r>
      <w:r w:rsidR="00CC702A" w:rsidRPr="00817098">
        <w:rPr>
          <w:rFonts w:cstheme="minorHAnsi"/>
        </w:rPr>
        <w:t xml:space="preserve">ding ontvangt u </w:t>
      </w:r>
      <w:r w:rsidR="00E0140E" w:rsidRPr="00817098">
        <w:rPr>
          <w:rFonts w:cstheme="minorHAnsi"/>
        </w:rPr>
        <w:t xml:space="preserve">een </w:t>
      </w:r>
      <w:r w:rsidR="00C90857" w:rsidRPr="00817098">
        <w:rPr>
          <w:rFonts w:cstheme="minorHAnsi"/>
        </w:rPr>
        <w:t>ontvangst</w:t>
      </w:r>
      <w:r w:rsidR="00E0140E" w:rsidRPr="00817098">
        <w:rPr>
          <w:rFonts w:cstheme="minorHAnsi"/>
        </w:rPr>
        <w:t>bevestiging.</w:t>
      </w:r>
      <w:r w:rsidR="00070157" w:rsidRPr="00817098">
        <w:rPr>
          <w:rFonts w:cstheme="minorHAnsi"/>
        </w:rPr>
        <w:t xml:space="preserve"> </w:t>
      </w:r>
      <w:r w:rsidR="00C90857" w:rsidRPr="00817098">
        <w:rPr>
          <w:rFonts w:cstheme="minorHAnsi"/>
        </w:rPr>
        <w:t xml:space="preserve">In paragraaf </w:t>
      </w:r>
      <w:r w:rsidR="00D77C38" w:rsidRPr="00817098">
        <w:rPr>
          <w:rFonts w:cstheme="minorHAnsi"/>
        </w:rPr>
        <w:t>3.5</w:t>
      </w:r>
      <w:r w:rsidR="00C90857" w:rsidRPr="00817098">
        <w:rPr>
          <w:rFonts w:cstheme="minorHAnsi"/>
        </w:rPr>
        <w:t xml:space="preserve"> van het informatiedocument staat</w:t>
      </w:r>
      <w:r w:rsidR="00C90857">
        <w:rPr>
          <w:rFonts w:cstheme="minorHAnsi"/>
        </w:rPr>
        <w:t xml:space="preserve">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TenderNed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TenderNed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5022134A" w14:textId="77777777" w:rsidR="00D77C38" w:rsidRDefault="00D77C38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2717EF32" w14:textId="35DAB65B" w:rsidR="004C41D2" w:rsidRPr="00DF2A79" w:rsidRDefault="00EC5CDD" w:rsidP="004C41D2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lastRenderedPageBreak/>
        <w:t>GEVRAAGDE GEGEVENS</w:t>
      </w:r>
    </w:p>
    <w:p w14:paraId="5C400FBA" w14:textId="77777777" w:rsidR="004C41D2" w:rsidRDefault="004C41D2" w:rsidP="004C41D2">
      <w:pPr>
        <w:spacing w:after="0"/>
        <w:rPr>
          <w:rFonts w:cstheme="minorHAnsi"/>
          <w:b/>
        </w:rPr>
      </w:pPr>
    </w:p>
    <w:p w14:paraId="0B280DB7" w14:textId="56E5ED3E" w:rsidR="00EC5CDD" w:rsidRDefault="004C41D2" w:rsidP="00EC5CDD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1.1 </w:t>
      </w:r>
      <w:r w:rsidRPr="004C41D2">
        <w:rPr>
          <w:rFonts w:ascii="Arial" w:hAnsi="Arial" w:cs="Arial"/>
          <w:color w:val="000000" w:themeColor="text1"/>
          <w:sz w:val="20"/>
          <w:szCs w:val="20"/>
        </w:rPr>
        <w:t>Hulp bij huis</w:t>
      </w:r>
      <w:r>
        <w:rPr>
          <w:rFonts w:ascii="Arial" w:hAnsi="Arial" w:cs="Arial"/>
          <w:color w:val="000000" w:themeColor="text1"/>
          <w:sz w:val="20"/>
          <w:szCs w:val="20"/>
        </w:rPr>
        <w:t>houden (licht)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2.1 </w:t>
      </w:r>
      <w:r w:rsidRPr="004C41D2">
        <w:rPr>
          <w:rFonts w:ascii="Arial" w:hAnsi="Arial" w:cs="Arial"/>
          <w:color w:val="000000" w:themeColor="text1"/>
          <w:sz w:val="20"/>
          <w:szCs w:val="20"/>
        </w:rPr>
        <w:t>Hulp bij Huishouden (zwaar)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sym w:font="Wingdings" w:char="F0A8"/>
      </w:r>
      <w:r>
        <w:rPr>
          <w:rFonts w:cstheme="minorHAnsi"/>
          <w:b/>
        </w:rPr>
        <w:t xml:space="preserve">  2.2 </w:t>
      </w:r>
      <w:r w:rsidRPr="004C41D2">
        <w:rPr>
          <w:rFonts w:ascii="Arial" w:hAnsi="Arial" w:cs="Arial"/>
          <w:color w:val="000000" w:themeColor="text1"/>
          <w:sz w:val="20"/>
          <w:szCs w:val="20"/>
        </w:rPr>
        <w:t>Persoonlijke dienstverlening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cstheme="minorHAnsi"/>
          <w:b/>
        </w:rPr>
        <w:br/>
      </w: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17A22206" w14:textId="458A41BC" w:rsidR="00406612" w:rsidRP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 w:rsidRPr="00406612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: </w:t>
            </w:r>
            <w:r w:rsidRPr="00406612">
              <w:rPr>
                <w:rFonts w:asciiTheme="minorHAnsi" w:hAnsiTheme="minorHAnsi" w:cstheme="minorHAnsi"/>
                <w:sz w:val="22"/>
              </w:rPr>
              <w:t>aanmeldingen dienen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alleen via de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van TenderNed te worden ingediend. U dient dus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406612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406612">
              <w:rPr>
                <w:rFonts w:asciiTheme="minorHAnsi" w:hAnsiTheme="minorHAnsi" w:cstheme="minorHAnsi"/>
                <w:sz w:val="22"/>
              </w:rPr>
              <w:t>uw aanmelding in de kluis van TenderNed te uploaden.</w:t>
            </w:r>
          </w:p>
        </w:tc>
      </w:tr>
    </w:tbl>
    <w:p w14:paraId="6B8C3650" w14:textId="77777777" w:rsidR="00406612" w:rsidRPr="00DF2A79" w:rsidRDefault="00406612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4129FD56" w:rsidR="00C2453E" w:rsidRDefault="00F7435E">
    <w:pPr>
      <w:pStyle w:val="Voettekst"/>
    </w:pPr>
    <w:r>
      <w:t xml:space="preserve">Versie </w:t>
    </w:r>
    <w:r w:rsidR="00817098">
      <w:t>24</w:t>
    </w:r>
    <w:r w:rsidR="00257DB1">
      <w:t>-11-2021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57DB1"/>
    <w:rsid w:val="0028520B"/>
    <w:rsid w:val="002B6F7E"/>
    <w:rsid w:val="002F4DE6"/>
    <w:rsid w:val="00333F4D"/>
    <w:rsid w:val="003D1322"/>
    <w:rsid w:val="00406612"/>
    <w:rsid w:val="00413CDF"/>
    <w:rsid w:val="0046245A"/>
    <w:rsid w:val="00473FBE"/>
    <w:rsid w:val="004A19C9"/>
    <w:rsid w:val="004A340F"/>
    <w:rsid w:val="004C41D2"/>
    <w:rsid w:val="004C63C6"/>
    <w:rsid w:val="005160B8"/>
    <w:rsid w:val="005334D0"/>
    <w:rsid w:val="005A0841"/>
    <w:rsid w:val="00642CB4"/>
    <w:rsid w:val="00643EA1"/>
    <w:rsid w:val="00674A05"/>
    <w:rsid w:val="00682811"/>
    <w:rsid w:val="006D13B9"/>
    <w:rsid w:val="006F19CD"/>
    <w:rsid w:val="007F2D5D"/>
    <w:rsid w:val="00817098"/>
    <w:rsid w:val="008E6AC8"/>
    <w:rsid w:val="00950AF9"/>
    <w:rsid w:val="00972D6E"/>
    <w:rsid w:val="00975319"/>
    <w:rsid w:val="009E122A"/>
    <w:rsid w:val="009E6F75"/>
    <w:rsid w:val="00A028AE"/>
    <w:rsid w:val="00AF38CE"/>
    <w:rsid w:val="00B43771"/>
    <w:rsid w:val="00B54AF6"/>
    <w:rsid w:val="00BA4DA4"/>
    <w:rsid w:val="00C246B8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06241"/>
    <w:rsid w:val="00D7299F"/>
    <w:rsid w:val="00D77C38"/>
    <w:rsid w:val="00D92144"/>
    <w:rsid w:val="00DA35AD"/>
    <w:rsid w:val="00DC69FE"/>
    <w:rsid w:val="00DF2A79"/>
    <w:rsid w:val="00E0140E"/>
    <w:rsid w:val="00E72C40"/>
    <w:rsid w:val="00EC5CDD"/>
    <w:rsid w:val="00EF3873"/>
    <w:rsid w:val="00F12D29"/>
    <w:rsid w:val="00F405CC"/>
    <w:rsid w:val="00F41C7E"/>
    <w:rsid w:val="00F7435E"/>
    <w:rsid w:val="00F77502"/>
    <w:rsid w:val="00FB0501"/>
    <w:rsid w:val="00FC78B5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6</cp:revision>
  <cp:lastPrinted>2019-04-17T06:09:00Z</cp:lastPrinted>
  <dcterms:created xsi:type="dcterms:W3CDTF">2021-11-17T12:44:00Z</dcterms:created>
  <dcterms:modified xsi:type="dcterms:W3CDTF">2021-11-23T08:13:00Z</dcterms:modified>
</cp:coreProperties>
</file>